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5" w:rsidRPr="007530A5" w:rsidRDefault="00EE6B55" w:rsidP="00EE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Директору СДК, </w:t>
      </w:r>
      <w:proofErr w:type="spellStart"/>
      <w:r w:rsidRPr="007530A5">
        <w:rPr>
          <w:rFonts w:ascii="Times New Roman" w:hAnsi="Times New Roman" w:cs="Times New Roman"/>
          <w:sz w:val="28"/>
          <w:szCs w:val="28"/>
        </w:rPr>
        <w:t>культорганизатору</w:t>
      </w:r>
      <w:proofErr w:type="spellEnd"/>
      <w:r w:rsidRPr="007530A5">
        <w:rPr>
          <w:rFonts w:ascii="Times New Roman" w:hAnsi="Times New Roman" w:cs="Times New Roman"/>
          <w:sz w:val="28"/>
          <w:szCs w:val="28"/>
        </w:rPr>
        <w:t xml:space="preserve"> СК,</w:t>
      </w:r>
    </w:p>
    <w:p w:rsidR="00EE6B55" w:rsidRDefault="00EE6B55" w:rsidP="00EE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>заведующей библиотечным филиалом</w:t>
      </w:r>
    </w:p>
    <w:p w:rsidR="00EE6B55" w:rsidRPr="007530A5" w:rsidRDefault="00EE6B55" w:rsidP="00EE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>Уважаемые работники культуры!</w:t>
      </w:r>
    </w:p>
    <w:p w:rsidR="00EE6B55" w:rsidRPr="007530A5" w:rsidRDefault="00EE6B55" w:rsidP="00EE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>В связи с празднованием 9 мая 2015 года 70-летия Великой Победы, Вам необходимо:</w:t>
      </w:r>
    </w:p>
    <w:p w:rsidR="00EE6B55" w:rsidRPr="007530A5" w:rsidRDefault="00EE6B55" w:rsidP="00EE6B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>До 20 февраля сдать план мероприятий, посвященный 70-летию Победы (с января по май).</w:t>
      </w:r>
    </w:p>
    <w:p w:rsidR="00EE6B55" w:rsidRPr="007530A5" w:rsidRDefault="00EE6B55" w:rsidP="00EE6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>(№, мероприятие, место, дата, ответственный, кол-во человек). План основных мероприятий прилагается.</w:t>
      </w:r>
    </w:p>
    <w:p w:rsidR="00EE6B55" w:rsidRPr="007530A5" w:rsidRDefault="00EE6B55" w:rsidP="00EE6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Всем УК (особенно Российскому, Васильевскому, </w:t>
      </w:r>
      <w:proofErr w:type="spellStart"/>
      <w:r w:rsidRPr="007530A5">
        <w:rPr>
          <w:rFonts w:ascii="Times New Roman" w:hAnsi="Times New Roman" w:cs="Times New Roman"/>
          <w:sz w:val="28"/>
          <w:szCs w:val="28"/>
        </w:rPr>
        <w:t>Булановскому</w:t>
      </w:r>
      <w:proofErr w:type="spellEnd"/>
      <w:r w:rsidRPr="00753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0A5">
        <w:rPr>
          <w:rFonts w:ascii="Times New Roman" w:hAnsi="Times New Roman" w:cs="Times New Roman"/>
          <w:sz w:val="28"/>
          <w:szCs w:val="28"/>
        </w:rPr>
        <w:t>Нижнегумбетскому</w:t>
      </w:r>
      <w:proofErr w:type="spellEnd"/>
      <w:r w:rsidRPr="00753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0A5">
        <w:rPr>
          <w:rFonts w:ascii="Times New Roman" w:hAnsi="Times New Roman" w:cs="Times New Roman"/>
          <w:sz w:val="28"/>
          <w:szCs w:val="28"/>
        </w:rPr>
        <w:t>Кузьминовскому</w:t>
      </w:r>
      <w:proofErr w:type="spellEnd"/>
      <w:r w:rsidRPr="007530A5">
        <w:rPr>
          <w:rFonts w:ascii="Times New Roman" w:hAnsi="Times New Roman" w:cs="Times New Roman"/>
          <w:sz w:val="28"/>
          <w:szCs w:val="28"/>
        </w:rPr>
        <w:t>) включить мероприятия, посвященные Героям Советского Союза и Кавалерам Орденов Славы.</w:t>
      </w:r>
    </w:p>
    <w:p w:rsidR="00EE6B55" w:rsidRPr="007530A5" w:rsidRDefault="00EE6B55" w:rsidP="00EE6B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>6 мая состоится районный автопробег «Героями не рождаются», маршрут пройде</w:t>
      </w:r>
      <w:r>
        <w:rPr>
          <w:rFonts w:ascii="Times New Roman" w:hAnsi="Times New Roman" w:cs="Times New Roman"/>
          <w:sz w:val="28"/>
          <w:szCs w:val="28"/>
        </w:rPr>
        <w:t>т по селам Российский, Васильев</w:t>
      </w:r>
      <w:r w:rsidRPr="007530A5">
        <w:rPr>
          <w:rFonts w:ascii="Times New Roman" w:hAnsi="Times New Roman" w:cs="Times New Roman"/>
          <w:sz w:val="28"/>
          <w:szCs w:val="28"/>
        </w:rPr>
        <w:t xml:space="preserve">ка, Буланово, </w:t>
      </w:r>
      <w:proofErr w:type="spellStart"/>
      <w:r w:rsidRPr="007530A5">
        <w:rPr>
          <w:rFonts w:ascii="Times New Roman" w:hAnsi="Times New Roman" w:cs="Times New Roman"/>
          <w:sz w:val="28"/>
          <w:szCs w:val="28"/>
        </w:rPr>
        <w:t>Н-Гумбет</w:t>
      </w:r>
      <w:proofErr w:type="spellEnd"/>
      <w:r w:rsidRPr="00753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0A5">
        <w:rPr>
          <w:rFonts w:ascii="Times New Roman" w:hAnsi="Times New Roman" w:cs="Times New Roman"/>
          <w:sz w:val="28"/>
          <w:szCs w:val="28"/>
        </w:rPr>
        <w:t>Кузьминовка</w:t>
      </w:r>
      <w:proofErr w:type="spellEnd"/>
      <w:r w:rsidRPr="00753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B55" w:rsidRPr="007530A5" w:rsidRDefault="00EE6B55" w:rsidP="00EE6B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УК данных сел, по согласованию с администрацией поселения, необходимо заказать баннер (щит) у памятника (портрет героя, краткая биография, где воевал, где погиб и т.д.). </w:t>
      </w:r>
      <w:proofErr w:type="gramStart"/>
      <w:r w:rsidRPr="007530A5">
        <w:rPr>
          <w:rFonts w:ascii="Times New Roman" w:hAnsi="Times New Roman" w:cs="Times New Roman"/>
          <w:sz w:val="28"/>
          <w:szCs w:val="28"/>
        </w:rPr>
        <w:t>Российскому</w:t>
      </w:r>
      <w:proofErr w:type="gramEnd"/>
      <w:r w:rsidRPr="007530A5">
        <w:rPr>
          <w:rFonts w:ascii="Times New Roman" w:hAnsi="Times New Roman" w:cs="Times New Roman"/>
          <w:sz w:val="28"/>
          <w:szCs w:val="28"/>
        </w:rPr>
        <w:t xml:space="preserve"> СДК провести акцию «Вахта памяти» на могиле Героя. Библиотекам подготовить краткий рассказ на митинге о Героях, пригласить школьников и родственников Героев. </w:t>
      </w:r>
    </w:p>
    <w:p w:rsidR="00EE6B55" w:rsidRPr="007530A5" w:rsidRDefault="00EE6B55" w:rsidP="00EE6B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Всем УК оформить уголки, </w:t>
      </w:r>
      <w:proofErr w:type="spellStart"/>
      <w:r w:rsidRPr="007530A5"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r w:rsidRPr="007530A5">
        <w:rPr>
          <w:rFonts w:ascii="Times New Roman" w:hAnsi="Times New Roman" w:cs="Times New Roman"/>
          <w:sz w:val="28"/>
          <w:szCs w:val="28"/>
        </w:rPr>
        <w:t xml:space="preserve"> и музеи боевой славы. Заказать баннеры (щиты) в селах «70 лет Великой Победы» или «Земля Героев».</w:t>
      </w:r>
    </w:p>
    <w:p w:rsidR="00EE6B55" w:rsidRPr="007530A5" w:rsidRDefault="00EE6B55" w:rsidP="00EE6B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Провести митинги, праздники, посещение на дому ветеранов и вечера отдыха «И помнит мир спасенный» и т.д. </w:t>
      </w:r>
    </w:p>
    <w:p w:rsidR="00EE6B55" w:rsidRPr="007530A5" w:rsidRDefault="00EE6B55" w:rsidP="00EE6B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>Принять активное участие в фестивале «Оренбургский пуховый платок» («Времен связующая нить» - февраль-март). Выслать в Отдел культуры поделки козы и сувениров для районной выставки «Козьи забавы»</w:t>
      </w:r>
    </w:p>
    <w:p w:rsidR="00EE6B55" w:rsidRDefault="00EE6B55" w:rsidP="00EE6B5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55" w:rsidRPr="00EE6B55" w:rsidRDefault="00EE6B55" w:rsidP="00EE6B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0A5">
        <w:rPr>
          <w:rFonts w:ascii="Times New Roman" w:hAnsi="Times New Roman" w:cs="Times New Roman"/>
          <w:sz w:val="28"/>
          <w:szCs w:val="28"/>
        </w:rPr>
        <w:t>Начальник отдела культуры                                Н.А. Филев</w:t>
      </w:r>
    </w:p>
    <w:p w:rsidR="00EE6B55" w:rsidRDefault="00EE6B55" w:rsidP="00EE6B5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21-9-93 (Н.В. Новикова)</w:t>
      </w:r>
    </w:p>
    <w:p w:rsidR="00EE6B55" w:rsidRPr="007530A5" w:rsidRDefault="00EE6B55" w:rsidP="00EE6B5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21-2-03 (Н.И.Горшкова)</w:t>
      </w:r>
    </w:p>
    <w:p w:rsidR="00EE6B55" w:rsidRDefault="00EE6B55" w:rsidP="00EE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B55" w:rsidRPr="007530A5" w:rsidRDefault="00EE6B55" w:rsidP="00EE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A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EE6B55" w:rsidRPr="007530A5" w:rsidRDefault="00EE6B55" w:rsidP="00EE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30A5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7530A5">
        <w:rPr>
          <w:rFonts w:ascii="Times New Roman" w:hAnsi="Times New Roman" w:cs="Times New Roman"/>
          <w:b/>
          <w:sz w:val="28"/>
          <w:szCs w:val="28"/>
        </w:rPr>
        <w:t xml:space="preserve"> 70-летию Победы 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6947"/>
        <w:gridCol w:w="1275"/>
        <w:gridCol w:w="1985"/>
      </w:tblGrid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Ответствен. 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«Созвездие Победы» - районный фестиваль народного творчества учреждений культуры и образования, посвященный 70-летию Великой Победы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20.01.15 – 01.03.15</w:t>
            </w:r>
          </w:p>
          <w:p w:rsidR="00EE6B55" w:rsidRPr="007530A5" w:rsidRDefault="00EE6B55" w:rsidP="00C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УК района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«Времен связующая нить» - выставка пухового платка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15.01.15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ВЗИК, РДК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«Скажи спасибо герою войны» - 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конкура на лучшее письмо ветерану Вов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«Благодарим Вас за Победу» - серия телепередач 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«Прадеды, деды – солдаты Победы», «Победители» - </w:t>
            </w:r>
            <w:r w:rsidRPr="00753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районные фотоконкурсы, выставки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ОМЦБ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«Салют Победы»  - зональный смотр областного фестиваля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20.02.15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СДК, СК, РДК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«Огненным годам посвящается» -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 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ОМЦБ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«Как побеждали наши деды» - рай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онкурс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орческих</w:t>
            </w: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ОМЦБ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«Война и книга» - рай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кция о лит. произведениях о войне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ОМЦБ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 - всероссийская акция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«Спасибо деду за Победу» - художественная выставка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05.05.15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ind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«Героями не рождаются» - победный автопробег по селам, в которых родились 4 героя СССР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06.05.15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РДК, СДК,</w:t>
            </w:r>
          </w:p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«Война знакома нам по книжкам» - громкие чтения о войне в рамках областной акции «Читаем детям о войне»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07.05.15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«Память, которой не будет забвенья» - вечер встр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ечи</w:t>
            </w: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 поколен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07.05.15 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ОМЦБ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«Мы книга памяти и боли» - митинг в рамках всероссийской акции  «Вахта памяти»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08.05.15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РДК, с/с 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«Вспомним всех поименно» - районная акция </w:t>
            </w:r>
          </w:p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(показ видеороликов с именами погибших)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08.05.15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</w:p>
        </w:tc>
      </w:tr>
      <w:tr w:rsidR="00EE6B55" w:rsidRPr="007530A5" w:rsidTr="00C819C8">
        <w:tc>
          <w:tcPr>
            <w:tcW w:w="56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7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«Территория Победы» - экскурсии по выставкам </w:t>
            </w:r>
          </w:p>
        </w:tc>
        <w:tc>
          <w:tcPr>
            <w:tcW w:w="127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ВЗИК</w:t>
            </w:r>
          </w:p>
        </w:tc>
      </w:tr>
      <w:tr w:rsidR="00EE6B55" w:rsidRPr="007530A5" w:rsidTr="00C819C8">
        <w:trPr>
          <w:trHeight w:val="191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</w:tcBorders>
          </w:tcPr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«Салют Победы» - театрализованный праздник, посвященный 70-летию Великой Победы</w:t>
            </w: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«Бессмертный полк» - общественная акция (Шествие в колонне с портретами родственников-фронтовиков) </w:t>
            </w:r>
          </w:p>
          <w:p w:rsidR="00EE6B55" w:rsidRPr="000B6131" w:rsidRDefault="00EE6B55" w:rsidP="00C819C8">
            <w:pPr>
              <w:tabs>
                <w:tab w:val="left" w:pos="885"/>
                <w:tab w:val="center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«Полотно Победы» - акция</w:t>
            </w: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E6B55" w:rsidRPr="000B6131" w:rsidRDefault="00EE6B55" w:rsidP="00C819C8">
            <w:pPr>
              <w:tabs>
                <w:tab w:val="left" w:pos="885"/>
                <w:tab w:val="center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- «Народная Победа» - общественная акция (фото ветеранов и войны)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09 мая</w:t>
            </w: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55" w:rsidRPr="007530A5" w:rsidTr="00C819C8">
        <w:trPr>
          <w:trHeight w:val="25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</w:tcBorders>
          </w:tcPr>
          <w:p w:rsidR="00EE6B55" w:rsidRPr="000B6131" w:rsidRDefault="00EE6B55" w:rsidP="00C819C8">
            <w:pPr>
              <w:tabs>
                <w:tab w:val="left" w:pos="885"/>
                <w:tab w:val="center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- «Солдатская каша» - праздничная</w:t>
            </w:r>
          </w:p>
          <w:p w:rsidR="00EE6B55" w:rsidRPr="000B6131" w:rsidRDefault="00EE6B55" w:rsidP="00C819C8">
            <w:pPr>
              <w:tabs>
                <w:tab w:val="left" w:pos="885"/>
                <w:tab w:val="center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</w:p>
          <w:p w:rsidR="00EE6B55" w:rsidRPr="000B6131" w:rsidRDefault="00EE6B55" w:rsidP="00C819C8">
            <w:pPr>
              <w:tabs>
                <w:tab w:val="left" w:pos="885"/>
                <w:tab w:val="center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- «Помним, знаем, гордимся…» - акция посещения на дому ветеранов</w:t>
            </w:r>
          </w:p>
          <w:p w:rsidR="00EE6B55" w:rsidRPr="000B6131" w:rsidRDefault="00EE6B55" w:rsidP="00C819C8">
            <w:pPr>
              <w:tabs>
                <w:tab w:val="left" w:pos="885"/>
                <w:tab w:val="center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- «Октябрьские дети за мир на планете» - театрализованный концерт детской художественной самодеятельности</w:t>
            </w:r>
          </w:p>
          <w:p w:rsidR="00EE6B55" w:rsidRPr="000B6131" w:rsidRDefault="00EE6B55" w:rsidP="00C819C8">
            <w:pPr>
              <w:tabs>
                <w:tab w:val="left" w:pos="885"/>
                <w:tab w:val="center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-«И помнит мир спасенный» - вечер отдыха </w:t>
            </w:r>
          </w:p>
          <w:p w:rsidR="00EE6B55" w:rsidRPr="000B6131" w:rsidRDefault="00EE6B55" w:rsidP="00C819C8">
            <w:pPr>
              <w:tabs>
                <w:tab w:val="left" w:pos="885"/>
                <w:tab w:val="center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- «Долг! Честь! Родина!» - рай</w:t>
            </w:r>
            <w:proofErr w:type="gramStart"/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онкурс </w:t>
            </w:r>
            <w:proofErr w:type="spellStart"/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патр</w:t>
            </w:r>
            <w:proofErr w:type="spellEnd"/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. песни</w:t>
            </w:r>
          </w:p>
          <w:p w:rsidR="00EE6B55" w:rsidRPr="000B6131" w:rsidRDefault="00EE6B55" w:rsidP="00C819C8">
            <w:pPr>
              <w:tabs>
                <w:tab w:val="left" w:pos="885"/>
                <w:tab w:val="center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- «Салют Победы» - праздничный салют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EE6B55" w:rsidRPr="000B6131" w:rsidRDefault="00EE6B55" w:rsidP="00C8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B55" w:rsidRPr="000B6131" w:rsidRDefault="00EE6B55" w:rsidP="00C81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EE6B55" w:rsidRPr="000B6131" w:rsidRDefault="00EE6B55" w:rsidP="00C81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22:00</w:t>
            </w:r>
          </w:p>
          <w:p w:rsidR="00EE6B55" w:rsidRPr="000B6131" w:rsidRDefault="00EE6B55" w:rsidP="00C81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31">
              <w:rPr>
                <w:rFonts w:ascii="Times New Roman" w:hAnsi="Times New Roman" w:cs="Times New Roman"/>
                <w:b/>
                <w:sz w:val="28"/>
                <w:szCs w:val="28"/>
              </w:rPr>
              <w:t>24:00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E6B55" w:rsidRPr="007530A5" w:rsidRDefault="00EE6B55" w:rsidP="00C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55" w:rsidRPr="007530A5" w:rsidTr="00C819C8">
        <w:trPr>
          <w:trHeight w:val="30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Юбилейный марафон - серия выездных концертов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6B55" w:rsidRPr="007530A5" w:rsidRDefault="00EE6B55" w:rsidP="00C8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gramStart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530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B55" w:rsidRPr="007530A5" w:rsidRDefault="00EE6B55" w:rsidP="00C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B55" w:rsidRPr="007530A5" w:rsidRDefault="00EE6B55" w:rsidP="00EE6B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B55" w:rsidRPr="00F85044" w:rsidRDefault="00EE6B55" w:rsidP="00EE6B5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B55" w:rsidRDefault="00EE6B55" w:rsidP="00EE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B55" w:rsidRDefault="00EE6B55" w:rsidP="00EE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4D7" w:rsidRDefault="009A34D7"/>
    <w:sectPr w:rsidR="009A34D7" w:rsidSect="009A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786"/>
    <w:multiLevelType w:val="hybridMultilevel"/>
    <w:tmpl w:val="BA0A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55"/>
    <w:rsid w:val="001D4E2E"/>
    <w:rsid w:val="002472C0"/>
    <w:rsid w:val="003C5FA8"/>
    <w:rsid w:val="00504DDC"/>
    <w:rsid w:val="009A34D7"/>
    <w:rsid w:val="00E45E76"/>
    <w:rsid w:val="00E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2015-02-16T09:56:00Z</dcterms:created>
  <dcterms:modified xsi:type="dcterms:W3CDTF">2015-02-16T09:57:00Z</dcterms:modified>
</cp:coreProperties>
</file>